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E1E" w:rsidRDefault="00DC4E1E" w:rsidP="00DC4E1E">
      <w:pPr>
        <w:rPr>
          <w:noProof/>
          <w:lang w:eastAsia="sk-SK"/>
        </w:rPr>
      </w:pPr>
    </w:p>
    <w:p w:rsidR="00CB4ECD" w:rsidRPr="00244DC0" w:rsidRDefault="00244DC0" w:rsidP="00244DC0">
      <w:pPr>
        <w:rPr>
          <w:rFonts w:cstheme="minorHAnsi"/>
          <w:b/>
          <w:noProof/>
          <w:sz w:val="48"/>
          <w:szCs w:val="48"/>
          <w:lang w:eastAsia="sk-SK"/>
        </w:rPr>
      </w:pPr>
      <w:r w:rsidRPr="00244DC0">
        <w:rPr>
          <w:rFonts w:cstheme="minorHAnsi"/>
          <w:b/>
          <w:noProof/>
          <w:sz w:val="48"/>
          <w:szCs w:val="48"/>
          <w:lang w:eastAsia="sk-SK"/>
        </w:rPr>
        <w:t>HUDOBNÉ POZDRAVY RÁDIA REGINA</w:t>
      </w:r>
    </w:p>
    <w:p w:rsidR="00244DC0" w:rsidRPr="00244DC0" w:rsidRDefault="00244DC0" w:rsidP="00244DC0">
      <w:pPr>
        <w:rPr>
          <w:rFonts w:asciiTheme="majorHAnsi" w:hAnsiTheme="majorHAnsi" w:cstheme="majorHAnsi"/>
        </w:rPr>
      </w:pPr>
    </w:p>
    <w:p w:rsidR="00244DC0" w:rsidRPr="00244DC0" w:rsidRDefault="00244DC0" w:rsidP="00244DC0">
      <w:pPr>
        <w:spacing w:after="0"/>
        <w:ind w:firstLine="360"/>
        <w:rPr>
          <w:rFonts w:asciiTheme="majorHAnsi" w:hAnsiTheme="majorHAnsi" w:cstheme="majorHAnsi"/>
          <w:b/>
          <w:bCs/>
          <w:sz w:val="24"/>
          <w:szCs w:val="24"/>
        </w:rPr>
      </w:pPr>
      <w:r w:rsidRPr="00244DC0">
        <w:rPr>
          <w:rFonts w:asciiTheme="majorHAnsi" w:hAnsiTheme="majorHAnsi" w:cstheme="majorHAnsi"/>
          <w:b/>
          <w:bCs/>
          <w:sz w:val="24"/>
          <w:szCs w:val="24"/>
        </w:rPr>
        <w:t>Formulár pre odstúpenie od zmluvy</w:t>
      </w:r>
    </w:p>
    <w:p w:rsidR="00244DC0" w:rsidRPr="00244DC0" w:rsidRDefault="00244DC0" w:rsidP="00244DC0">
      <w:pPr>
        <w:pStyle w:val="Odsekzoznamu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244DC0">
        <w:rPr>
          <w:rFonts w:asciiTheme="majorHAnsi" w:hAnsiTheme="majorHAnsi" w:cstheme="majorHAnsi"/>
          <w:sz w:val="20"/>
          <w:szCs w:val="20"/>
        </w:rPr>
        <w:t xml:space="preserve">Vyplňte formulár a zašlite nám ho v prílohe na e-mail </w:t>
      </w:r>
      <w:hyperlink r:id="rId8" w:history="1">
        <w:r w:rsidR="009526C8" w:rsidRPr="000D36AB">
          <w:rPr>
            <w:rStyle w:val="Hypertextovprepojenie"/>
            <w:rFonts w:asciiTheme="majorHAnsi" w:eastAsia="Times New Roman" w:hAnsiTheme="majorHAnsi" w:cstheme="majorHAnsi"/>
            <w:sz w:val="21"/>
            <w:szCs w:val="21"/>
            <w:lang w:eastAsia="sk-SK"/>
          </w:rPr>
          <w:t>pozdravy.bratislava@stvr.sk</w:t>
        </w:r>
      </w:hyperlink>
      <w:r w:rsidRPr="00244DC0">
        <w:rPr>
          <w:rStyle w:val="Hypertextovprepojenie"/>
          <w:rFonts w:asciiTheme="majorHAnsi" w:eastAsia="Times New Roman" w:hAnsiTheme="majorHAnsi" w:cstheme="majorHAnsi"/>
          <w:sz w:val="21"/>
          <w:szCs w:val="21"/>
          <w:lang w:eastAsia="sk-SK"/>
        </w:rPr>
        <w:t xml:space="preserve"> </w:t>
      </w:r>
      <w:hyperlink r:id="rId9" w:history="1">
        <w:r w:rsidR="009526C8" w:rsidRPr="000D36AB">
          <w:rPr>
            <w:rStyle w:val="Hypertextovprepojenie"/>
            <w:rFonts w:asciiTheme="majorHAnsi" w:eastAsia="Times New Roman" w:hAnsiTheme="majorHAnsi" w:cstheme="majorHAnsi"/>
            <w:sz w:val="21"/>
            <w:szCs w:val="21"/>
            <w:lang w:eastAsia="sk-SK"/>
          </w:rPr>
          <w:t>pozdravy.stred@stvr.sk</w:t>
        </w:r>
      </w:hyperlink>
      <w:r w:rsidRPr="00244DC0">
        <w:rPr>
          <w:rStyle w:val="Hypertextovprepojenie"/>
          <w:rFonts w:asciiTheme="majorHAnsi" w:eastAsia="Times New Roman" w:hAnsiTheme="majorHAnsi" w:cstheme="majorHAnsi"/>
          <w:sz w:val="21"/>
          <w:szCs w:val="21"/>
          <w:lang w:eastAsia="sk-SK"/>
        </w:rPr>
        <w:t xml:space="preserve"> , </w:t>
      </w:r>
      <w:hyperlink r:id="rId10" w:history="1">
        <w:r w:rsidR="009526C8" w:rsidRPr="000D36AB">
          <w:rPr>
            <w:rStyle w:val="Hypertextovprepojenie"/>
            <w:rFonts w:asciiTheme="majorHAnsi" w:eastAsia="Times New Roman" w:hAnsiTheme="majorHAnsi" w:cstheme="majorHAnsi"/>
            <w:sz w:val="21"/>
            <w:szCs w:val="21"/>
            <w:lang w:eastAsia="sk-SK"/>
          </w:rPr>
          <w:t>pozdravy.kosice@stvr.sk</w:t>
        </w:r>
      </w:hyperlink>
      <w:r w:rsidRPr="00244DC0">
        <w:rPr>
          <w:rStyle w:val="Hypertextovprepojenie"/>
          <w:rFonts w:asciiTheme="majorHAnsi" w:eastAsia="Times New Roman" w:hAnsiTheme="majorHAnsi" w:cstheme="majorHAnsi"/>
          <w:sz w:val="21"/>
          <w:szCs w:val="21"/>
          <w:lang w:eastAsia="sk-SK"/>
        </w:rPr>
        <w:t xml:space="preserve"> , </w:t>
      </w:r>
      <w:hyperlink r:id="rId11" w:history="1">
        <w:r w:rsidR="009526C8" w:rsidRPr="000D36AB">
          <w:rPr>
            <w:rStyle w:val="Hypertextovprepojenie"/>
            <w:rFonts w:asciiTheme="majorHAnsi" w:eastAsia="Times New Roman" w:hAnsiTheme="majorHAnsi" w:cstheme="majorHAnsi"/>
            <w:sz w:val="21"/>
            <w:szCs w:val="21"/>
            <w:lang w:eastAsia="sk-SK"/>
          </w:rPr>
          <w:t>huponev@stvr.sk</w:t>
        </w:r>
      </w:hyperlink>
    </w:p>
    <w:p w:rsidR="00244DC0" w:rsidRPr="00244DC0" w:rsidRDefault="00244DC0" w:rsidP="00244DC0">
      <w:pPr>
        <w:pStyle w:val="Odsekzoznamu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244DC0">
        <w:rPr>
          <w:rFonts w:asciiTheme="majorHAnsi" w:hAnsiTheme="majorHAnsi" w:cstheme="majorHAnsi"/>
          <w:sz w:val="20"/>
          <w:szCs w:val="20"/>
        </w:rPr>
        <w:t xml:space="preserve">Formulár vytlačte a priložte ho ako sprievodný list. </w:t>
      </w:r>
    </w:p>
    <w:p w:rsidR="00244DC0" w:rsidRPr="00244DC0" w:rsidRDefault="00244DC0" w:rsidP="00244DC0">
      <w:pPr>
        <w:pStyle w:val="Odsekzoznamu"/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244DC0">
        <w:rPr>
          <w:rFonts w:asciiTheme="majorHAnsi" w:hAnsiTheme="majorHAnsi" w:cstheme="majorHAnsi"/>
          <w:sz w:val="20"/>
          <w:szCs w:val="20"/>
        </w:rPr>
        <w:t>(Bez sprievodného listu nebude možné prípa</w:t>
      </w:r>
      <w:bookmarkStart w:id="0" w:name="_GoBack"/>
      <w:bookmarkEnd w:id="0"/>
      <w:r w:rsidRPr="00244DC0">
        <w:rPr>
          <w:rFonts w:asciiTheme="majorHAnsi" w:hAnsiTheme="majorHAnsi" w:cstheme="majorHAnsi"/>
          <w:sz w:val="20"/>
          <w:szCs w:val="20"/>
        </w:rPr>
        <w:t xml:space="preserve">d identifikovať.) </w:t>
      </w:r>
    </w:p>
    <w:p w:rsidR="00244DC0" w:rsidRPr="00244DC0" w:rsidRDefault="00244DC0" w:rsidP="00244DC0">
      <w:pPr>
        <w:pStyle w:val="Odsekzoznamu"/>
        <w:numPr>
          <w:ilvl w:val="0"/>
          <w:numId w:val="1"/>
        </w:num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244DC0">
        <w:rPr>
          <w:rFonts w:asciiTheme="majorHAnsi" w:hAnsiTheme="majorHAnsi" w:cstheme="majorHAnsi"/>
          <w:sz w:val="20"/>
          <w:szCs w:val="20"/>
        </w:rPr>
        <w:t xml:space="preserve">Zásielku nám odošlite na adresu: </w:t>
      </w:r>
      <w:r w:rsidRPr="00244DC0">
        <w:rPr>
          <w:rFonts w:asciiTheme="majorHAnsi" w:hAnsiTheme="majorHAnsi" w:cstheme="majorHAnsi"/>
          <w:b/>
          <w:sz w:val="20"/>
          <w:szCs w:val="20"/>
        </w:rPr>
        <w:t>Slovenská televízia a rozhlas, Mlynská dolina, 845 45 Bratislava</w:t>
      </w:r>
    </w:p>
    <w:p w:rsidR="00244DC0" w:rsidRPr="00244DC0" w:rsidRDefault="00244DC0" w:rsidP="00244DC0">
      <w:pPr>
        <w:spacing w:line="276" w:lineRule="auto"/>
        <w:ind w:left="360"/>
        <w:rPr>
          <w:rFonts w:asciiTheme="majorHAnsi" w:hAnsiTheme="majorHAnsi" w:cstheme="majorHAnsi"/>
          <w:sz w:val="18"/>
          <w:szCs w:val="18"/>
        </w:rPr>
      </w:pPr>
    </w:p>
    <w:p w:rsidR="00244DC0" w:rsidRPr="00244DC0" w:rsidRDefault="00244DC0" w:rsidP="00244DC0">
      <w:pPr>
        <w:spacing w:line="276" w:lineRule="auto"/>
        <w:ind w:left="360"/>
        <w:rPr>
          <w:rFonts w:asciiTheme="majorHAnsi" w:hAnsiTheme="majorHAnsi" w:cstheme="majorHAnsi"/>
          <w:sz w:val="18"/>
          <w:szCs w:val="18"/>
        </w:rPr>
      </w:pPr>
    </w:p>
    <w:p w:rsidR="00244DC0" w:rsidRPr="00244DC0" w:rsidRDefault="00244DC0" w:rsidP="00244DC0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244DC0">
        <w:rPr>
          <w:rFonts w:asciiTheme="majorHAnsi" w:hAnsiTheme="majorHAnsi" w:cstheme="majorHAnsi"/>
          <w:sz w:val="20"/>
          <w:szCs w:val="20"/>
        </w:rPr>
        <w:t>Spotrebiteľ:</w:t>
      </w:r>
    </w:p>
    <w:tbl>
      <w:tblPr>
        <w:tblStyle w:val="Mriekatabuky"/>
        <w:tblpPr w:leftFromText="141" w:rightFromText="141" w:vertAnchor="text" w:horzAnchor="margin" w:tblpY="22"/>
        <w:tblW w:w="9062" w:type="dxa"/>
        <w:tblLook w:val="04A0" w:firstRow="1" w:lastRow="0" w:firstColumn="1" w:lastColumn="0" w:noHBand="0" w:noVBand="1"/>
      </w:tblPr>
      <w:tblGrid>
        <w:gridCol w:w="2263"/>
        <w:gridCol w:w="3402"/>
        <w:gridCol w:w="3397"/>
      </w:tblGrid>
      <w:tr w:rsidR="00244DC0" w:rsidRPr="00244DC0" w:rsidTr="00244DC0">
        <w:trPr>
          <w:trHeight w:val="410"/>
        </w:trPr>
        <w:tc>
          <w:tcPr>
            <w:tcW w:w="2263" w:type="dxa"/>
            <w:vAlign w:val="center"/>
          </w:tcPr>
          <w:p w:rsidR="00244DC0" w:rsidRPr="00244DC0" w:rsidRDefault="00244DC0" w:rsidP="00244DC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44D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Meno a priezvisko</w:t>
            </w:r>
          </w:p>
        </w:tc>
        <w:tc>
          <w:tcPr>
            <w:tcW w:w="6799" w:type="dxa"/>
            <w:gridSpan w:val="2"/>
            <w:vAlign w:val="center"/>
          </w:tcPr>
          <w:p w:rsidR="00244DC0" w:rsidRPr="00244DC0" w:rsidRDefault="00244DC0" w:rsidP="00244DC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44DC0" w:rsidRPr="00244DC0" w:rsidTr="00244DC0">
        <w:trPr>
          <w:trHeight w:val="415"/>
        </w:trPr>
        <w:tc>
          <w:tcPr>
            <w:tcW w:w="2263" w:type="dxa"/>
            <w:vAlign w:val="center"/>
          </w:tcPr>
          <w:p w:rsidR="00244DC0" w:rsidRPr="00244DC0" w:rsidRDefault="00244DC0" w:rsidP="00244DC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44D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Ulica a číslo domu</w:t>
            </w:r>
          </w:p>
        </w:tc>
        <w:tc>
          <w:tcPr>
            <w:tcW w:w="6799" w:type="dxa"/>
            <w:gridSpan w:val="2"/>
            <w:vAlign w:val="center"/>
          </w:tcPr>
          <w:p w:rsidR="00244DC0" w:rsidRPr="00244DC0" w:rsidRDefault="00244DC0" w:rsidP="00244DC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44DC0" w:rsidRPr="00244DC0" w:rsidTr="00244DC0">
        <w:trPr>
          <w:trHeight w:val="421"/>
        </w:trPr>
        <w:tc>
          <w:tcPr>
            <w:tcW w:w="2263" w:type="dxa"/>
            <w:vAlign w:val="center"/>
          </w:tcPr>
          <w:p w:rsidR="00244DC0" w:rsidRPr="00244DC0" w:rsidRDefault="00244DC0" w:rsidP="00244DC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44D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PSČ / Mesto / Obec</w:t>
            </w:r>
          </w:p>
        </w:tc>
        <w:tc>
          <w:tcPr>
            <w:tcW w:w="6799" w:type="dxa"/>
            <w:gridSpan w:val="2"/>
            <w:vAlign w:val="center"/>
          </w:tcPr>
          <w:p w:rsidR="00244DC0" w:rsidRPr="00244DC0" w:rsidRDefault="00244DC0" w:rsidP="00244DC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44DC0" w:rsidRPr="00244DC0" w:rsidTr="00244DC0">
        <w:trPr>
          <w:gridAfter w:val="1"/>
          <w:wAfter w:w="3397" w:type="dxa"/>
          <w:trHeight w:val="414"/>
        </w:trPr>
        <w:tc>
          <w:tcPr>
            <w:tcW w:w="2263" w:type="dxa"/>
            <w:vAlign w:val="center"/>
          </w:tcPr>
          <w:p w:rsidR="00244DC0" w:rsidRPr="00244DC0" w:rsidRDefault="00244DC0" w:rsidP="00244DC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44D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402" w:type="dxa"/>
            <w:vAlign w:val="center"/>
          </w:tcPr>
          <w:p w:rsidR="00244DC0" w:rsidRPr="00244DC0" w:rsidRDefault="00244DC0" w:rsidP="00244DC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44DC0" w:rsidRPr="00244DC0" w:rsidTr="00244DC0">
        <w:trPr>
          <w:gridAfter w:val="1"/>
          <w:wAfter w:w="3397" w:type="dxa"/>
          <w:trHeight w:val="420"/>
        </w:trPr>
        <w:tc>
          <w:tcPr>
            <w:tcW w:w="2263" w:type="dxa"/>
            <w:vAlign w:val="center"/>
          </w:tcPr>
          <w:p w:rsidR="00244DC0" w:rsidRPr="00244DC0" w:rsidRDefault="00244DC0" w:rsidP="00244DC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44D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Telefón</w:t>
            </w:r>
          </w:p>
        </w:tc>
        <w:tc>
          <w:tcPr>
            <w:tcW w:w="3402" w:type="dxa"/>
            <w:vAlign w:val="center"/>
          </w:tcPr>
          <w:p w:rsidR="00244DC0" w:rsidRPr="00244DC0" w:rsidRDefault="00244DC0" w:rsidP="00244DC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:rsidR="00244DC0" w:rsidRPr="00244DC0" w:rsidRDefault="00244DC0" w:rsidP="00244DC0">
      <w:pPr>
        <w:rPr>
          <w:rFonts w:asciiTheme="majorHAnsi" w:hAnsiTheme="majorHAnsi" w:cstheme="majorHAnsi"/>
        </w:rPr>
      </w:pPr>
    </w:p>
    <w:tbl>
      <w:tblPr>
        <w:tblStyle w:val="Mriekatabuky"/>
        <w:tblpPr w:leftFromText="141" w:rightFromText="141" w:vertAnchor="text" w:horzAnchor="margin" w:tblpY="-32"/>
        <w:tblW w:w="0" w:type="auto"/>
        <w:tblLook w:val="04A0" w:firstRow="1" w:lastRow="0" w:firstColumn="1" w:lastColumn="0" w:noHBand="0" w:noVBand="1"/>
      </w:tblPr>
      <w:tblGrid>
        <w:gridCol w:w="4526"/>
        <w:gridCol w:w="4527"/>
      </w:tblGrid>
      <w:tr w:rsidR="00244DC0" w:rsidRPr="00244DC0" w:rsidTr="00244DC0">
        <w:trPr>
          <w:trHeight w:val="404"/>
        </w:trPr>
        <w:tc>
          <w:tcPr>
            <w:tcW w:w="4526" w:type="dxa"/>
            <w:vAlign w:val="center"/>
          </w:tcPr>
          <w:p w:rsidR="00244DC0" w:rsidRPr="00244DC0" w:rsidRDefault="00244DC0" w:rsidP="00244DC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44D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Dátum objednania</w:t>
            </w:r>
          </w:p>
        </w:tc>
        <w:tc>
          <w:tcPr>
            <w:tcW w:w="4527" w:type="dxa"/>
            <w:vAlign w:val="center"/>
          </w:tcPr>
          <w:p w:rsidR="00244DC0" w:rsidRPr="00244DC0" w:rsidRDefault="00244DC0" w:rsidP="00244DC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44D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Číslo objednávky</w:t>
            </w:r>
          </w:p>
        </w:tc>
      </w:tr>
      <w:tr w:rsidR="00244DC0" w:rsidRPr="00244DC0" w:rsidTr="00244DC0">
        <w:trPr>
          <w:trHeight w:val="396"/>
        </w:trPr>
        <w:tc>
          <w:tcPr>
            <w:tcW w:w="4526" w:type="dxa"/>
            <w:vAlign w:val="center"/>
          </w:tcPr>
          <w:p w:rsidR="00244DC0" w:rsidRPr="00244DC0" w:rsidRDefault="00244DC0" w:rsidP="00244DC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527" w:type="dxa"/>
            <w:vAlign w:val="center"/>
          </w:tcPr>
          <w:p w:rsidR="00244DC0" w:rsidRPr="00244DC0" w:rsidRDefault="00244DC0" w:rsidP="00244DC0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:rsidR="00244DC0" w:rsidRPr="00244DC0" w:rsidRDefault="00244DC0" w:rsidP="00244DC0">
      <w:pPr>
        <w:rPr>
          <w:rFonts w:asciiTheme="majorHAnsi" w:hAnsiTheme="majorHAnsi" w:cstheme="majorHAnsi"/>
        </w:rPr>
      </w:pPr>
    </w:p>
    <w:p w:rsidR="00244DC0" w:rsidRPr="00244DC0" w:rsidRDefault="00244DC0" w:rsidP="00244DC0">
      <w:pPr>
        <w:spacing w:line="276" w:lineRule="auto"/>
        <w:rPr>
          <w:rFonts w:asciiTheme="majorHAnsi" w:hAnsiTheme="majorHAnsi" w:cstheme="majorHAnsi"/>
          <w:sz w:val="14"/>
          <w:szCs w:val="14"/>
        </w:rPr>
      </w:pPr>
      <w:r w:rsidRPr="00244DC0">
        <w:rPr>
          <w:rFonts w:asciiTheme="majorHAnsi" w:hAnsiTheme="majorHAnsi" w:cstheme="majorHAnsi"/>
          <w:sz w:val="20"/>
          <w:szCs w:val="20"/>
        </w:rPr>
        <w:t>Týmto oznamujem, že odstupujem od zmluvy o poskytnutia služby odvysielania hudobného pozdravu.</w:t>
      </w:r>
    </w:p>
    <w:p w:rsidR="008324AC" w:rsidRDefault="008324AC" w:rsidP="00244DC0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:rsidR="00244DC0" w:rsidRPr="00244DC0" w:rsidRDefault="00244DC0" w:rsidP="00244DC0">
      <w:pPr>
        <w:spacing w:line="276" w:lineRule="auto"/>
        <w:rPr>
          <w:rFonts w:asciiTheme="majorHAnsi" w:hAnsiTheme="majorHAnsi" w:cstheme="majorHAnsi"/>
          <w:sz w:val="14"/>
          <w:szCs w:val="14"/>
        </w:rPr>
      </w:pPr>
      <w:r w:rsidRPr="00244DC0">
        <w:rPr>
          <w:rFonts w:asciiTheme="majorHAnsi" w:hAnsiTheme="majorHAnsi" w:cstheme="majorHAnsi"/>
          <w:sz w:val="20"/>
          <w:szCs w:val="20"/>
        </w:rPr>
        <w:t xml:space="preserve">Dôvod : (nepovinné) </w:t>
      </w:r>
    </w:p>
    <w:p w:rsidR="00244DC0" w:rsidRPr="00244DC0" w:rsidRDefault="00244DC0" w:rsidP="00244DC0">
      <w:pPr>
        <w:rPr>
          <w:rFonts w:asciiTheme="majorHAnsi" w:hAnsiTheme="majorHAnsi" w:cstheme="majorHAnsi"/>
        </w:rPr>
      </w:pPr>
    </w:p>
    <w:p w:rsidR="00244DC0" w:rsidRDefault="00244DC0" w:rsidP="00244DC0">
      <w:pPr>
        <w:rPr>
          <w:rFonts w:asciiTheme="majorHAnsi" w:hAnsiTheme="majorHAnsi" w:cstheme="majorHAnsi"/>
        </w:rPr>
      </w:pPr>
    </w:p>
    <w:p w:rsidR="008324AC" w:rsidRPr="00244DC0" w:rsidRDefault="008324AC" w:rsidP="00244DC0">
      <w:pPr>
        <w:rPr>
          <w:rFonts w:asciiTheme="majorHAnsi" w:hAnsiTheme="majorHAnsi" w:cstheme="majorHAnsi"/>
        </w:rPr>
      </w:pPr>
    </w:p>
    <w:p w:rsidR="00244DC0" w:rsidRPr="00244DC0" w:rsidRDefault="00244DC0" w:rsidP="00244DC0">
      <w:pPr>
        <w:rPr>
          <w:rFonts w:asciiTheme="majorHAnsi" w:hAnsiTheme="majorHAnsi" w:cstheme="majorHAnsi"/>
          <w:sz w:val="20"/>
          <w:szCs w:val="20"/>
        </w:rPr>
      </w:pPr>
      <w:r w:rsidRPr="00244DC0">
        <w:rPr>
          <w:rFonts w:asciiTheme="majorHAnsi" w:hAnsiTheme="majorHAnsi" w:cstheme="majorHAnsi"/>
          <w:sz w:val="20"/>
          <w:szCs w:val="20"/>
        </w:rPr>
        <w:t>Uhradená platba má byť vrátená bezhotovostne na účet:</w:t>
      </w:r>
    </w:p>
    <w:tbl>
      <w:tblPr>
        <w:tblStyle w:val="Mriekatabuky"/>
        <w:tblpPr w:leftFromText="141" w:rightFromText="141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4DC0" w:rsidRPr="00244DC0" w:rsidTr="005A4FBE">
        <w:trPr>
          <w:trHeight w:val="271"/>
        </w:trPr>
        <w:tc>
          <w:tcPr>
            <w:tcW w:w="4531" w:type="dxa"/>
            <w:vAlign w:val="center"/>
          </w:tcPr>
          <w:p w:rsidR="00244DC0" w:rsidRPr="00244DC0" w:rsidRDefault="00244DC0" w:rsidP="005A4FB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44D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Číslo účtu v tvare IBAN</w:t>
            </w:r>
          </w:p>
        </w:tc>
        <w:tc>
          <w:tcPr>
            <w:tcW w:w="4531" w:type="dxa"/>
            <w:vAlign w:val="center"/>
          </w:tcPr>
          <w:p w:rsidR="00244DC0" w:rsidRPr="00244DC0" w:rsidRDefault="00244DC0" w:rsidP="005A4FB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44D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SWIFT</w:t>
            </w:r>
          </w:p>
        </w:tc>
      </w:tr>
      <w:tr w:rsidR="00244DC0" w:rsidRPr="00244DC0" w:rsidTr="005A4FBE">
        <w:trPr>
          <w:trHeight w:val="331"/>
        </w:trPr>
        <w:tc>
          <w:tcPr>
            <w:tcW w:w="4531" w:type="dxa"/>
            <w:vAlign w:val="center"/>
          </w:tcPr>
          <w:p w:rsidR="00244DC0" w:rsidRPr="00244DC0" w:rsidRDefault="00244DC0" w:rsidP="005A4FB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531" w:type="dxa"/>
            <w:vAlign w:val="center"/>
          </w:tcPr>
          <w:p w:rsidR="00244DC0" w:rsidRPr="00244DC0" w:rsidRDefault="00244DC0" w:rsidP="005A4FBE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:rsidR="00244DC0" w:rsidRPr="00244DC0" w:rsidRDefault="00244DC0" w:rsidP="00244DC0">
      <w:pPr>
        <w:rPr>
          <w:rFonts w:asciiTheme="majorHAnsi" w:hAnsiTheme="majorHAnsi" w:cstheme="majorHAnsi"/>
        </w:rPr>
      </w:pPr>
    </w:p>
    <w:p w:rsidR="00244DC0" w:rsidRPr="00244DC0" w:rsidRDefault="00244DC0" w:rsidP="00244DC0">
      <w:pPr>
        <w:spacing w:line="276" w:lineRule="auto"/>
        <w:rPr>
          <w:rFonts w:asciiTheme="majorHAnsi" w:hAnsiTheme="majorHAnsi" w:cstheme="majorHAnsi"/>
          <w:sz w:val="14"/>
          <w:szCs w:val="14"/>
        </w:rPr>
      </w:pPr>
      <w:r w:rsidRPr="00244DC0">
        <w:rPr>
          <w:rFonts w:asciiTheme="majorHAnsi" w:hAnsiTheme="majorHAnsi" w:cstheme="majorHAnsi"/>
          <w:sz w:val="20"/>
          <w:szCs w:val="20"/>
        </w:rPr>
        <w:t xml:space="preserve">Dátum a podpis: </w:t>
      </w:r>
    </w:p>
    <w:sectPr w:rsidR="00244DC0" w:rsidRPr="00244DC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15A" w:rsidRDefault="007D315A" w:rsidP="0025349C">
      <w:pPr>
        <w:spacing w:after="0" w:line="240" w:lineRule="auto"/>
      </w:pPr>
      <w:r>
        <w:separator/>
      </w:r>
    </w:p>
  </w:endnote>
  <w:endnote w:type="continuationSeparator" w:id="0">
    <w:p w:rsidR="007D315A" w:rsidRDefault="007D315A" w:rsidP="0025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 Lt">
    <w:altName w:val="Arial"/>
    <w:charset w:val="EE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15A" w:rsidRDefault="007D315A" w:rsidP="0025349C">
      <w:pPr>
        <w:spacing w:after="0" w:line="240" w:lineRule="auto"/>
      </w:pPr>
      <w:r>
        <w:separator/>
      </w:r>
    </w:p>
  </w:footnote>
  <w:footnote w:type="continuationSeparator" w:id="0">
    <w:p w:rsidR="007D315A" w:rsidRDefault="007D315A" w:rsidP="0025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E1E" w:rsidRDefault="00DC4E1E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editId="5B96D2C0">
          <wp:simplePos x="0" y="0"/>
          <wp:positionH relativeFrom="margin">
            <wp:align>right</wp:align>
          </wp:positionH>
          <wp:positionV relativeFrom="paragraph">
            <wp:posOffset>12923</wp:posOffset>
          </wp:positionV>
          <wp:extent cx="962025" cy="346075"/>
          <wp:effectExtent l="0" t="0" r="9525" b="0"/>
          <wp:wrapNone/>
          <wp:docPr id="2" name="Obrázok 2" descr="Adresa_Bryant_RTVS_S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a_Bryant_RTVS_ST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inline distT="0" distB="0" distL="0" distR="0" wp14:anchorId="5E239734" wp14:editId="6F656DF7">
          <wp:extent cx="807522" cy="373652"/>
          <wp:effectExtent l="0" t="0" r="0" b="7620"/>
          <wp:docPr id="4" name="Obrázok 4" descr="STVR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VR_LOGO_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963" cy="388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4E1E" w:rsidRDefault="00DC4E1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288E"/>
    <w:multiLevelType w:val="hybridMultilevel"/>
    <w:tmpl w:val="D47EA070"/>
    <w:lvl w:ilvl="0" w:tplc="75441624">
      <w:start w:val="1"/>
      <w:numFmt w:val="decimal"/>
      <w:lvlText w:val="%1."/>
      <w:lvlJc w:val="left"/>
      <w:pPr>
        <w:ind w:left="720" w:hanging="360"/>
      </w:pPr>
      <w:rPr>
        <w:rFonts w:ascii="Roboto Lt" w:eastAsiaTheme="minorHAnsi" w:hAnsi="Roboto Lt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20F7D"/>
    <w:multiLevelType w:val="multilevel"/>
    <w:tmpl w:val="D47EA070"/>
    <w:lvl w:ilvl="0">
      <w:start w:val="1"/>
      <w:numFmt w:val="decimal"/>
      <w:lvlText w:val="%1."/>
      <w:lvlJc w:val="left"/>
      <w:pPr>
        <w:ind w:left="720" w:hanging="360"/>
      </w:pPr>
      <w:rPr>
        <w:rFonts w:ascii="Roboto Lt" w:eastAsiaTheme="minorHAnsi" w:hAnsi="Roboto Lt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CD"/>
    <w:rsid w:val="00176E6A"/>
    <w:rsid w:val="002151B3"/>
    <w:rsid w:val="00244DC0"/>
    <w:rsid w:val="0025349C"/>
    <w:rsid w:val="002E6BDA"/>
    <w:rsid w:val="00320589"/>
    <w:rsid w:val="003A3B96"/>
    <w:rsid w:val="003A62C0"/>
    <w:rsid w:val="004C2507"/>
    <w:rsid w:val="004C6EBF"/>
    <w:rsid w:val="005E7A84"/>
    <w:rsid w:val="007C7697"/>
    <w:rsid w:val="007D315A"/>
    <w:rsid w:val="007F59E9"/>
    <w:rsid w:val="00822F8D"/>
    <w:rsid w:val="008324AC"/>
    <w:rsid w:val="00920A39"/>
    <w:rsid w:val="009526C8"/>
    <w:rsid w:val="00955ECA"/>
    <w:rsid w:val="009E709D"/>
    <w:rsid w:val="009F389F"/>
    <w:rsid w:val="00A219A0"/>
    <w:rsid w:val="00B1460A"/>
    <w:rsid w:val="00B42C09"/>
    <w:rsid w:val="00B7285E"/>
    <w:rsid w:val="00C25C61"/>
    <w:rsid w:val="00CB4ECD"/>
    <w:rsid w:val="00D63C04"/>
    <w:rsid w:val="00DC4E1E"/>
    <w:rsid w:val="00E77621"/>
    <w:rsid w:val="00F04C29"/>
    <w:rsid w:val="00F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67AB0"/>
  <w15:chartTrackingRefBased/>
  <w15:docId w15:val="{D383F2F3-7836-4EED-9296-498095FA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70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B4EC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B4ECD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B4ECD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9E7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53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349C"/>
  </w:style>
  <w:style w:type="paragraph" w:styleId="Pta">
    <w:name w:val="footer"/>
    <w:basedOn w:val="Normlny"/>
    <w:link w:val="PtaChar"/>
    <w:uiPriority w:val="99"/>
    <w:unhideWhenUsed/>
    <w:rsid w:val="00253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3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dravy.bratislava@stv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uponev@stvr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zdravy.kosice@stvr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zdravy.stred@stvr.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74CBB-C41D-4432-B90F-199E9BFF3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Staselová</dc:creator>
  <cp:keywords/>
  <dc:description/>
  <cp:lastModifiedBy>Dojčák Maroš</cp:lastModifiedBy>
  <cp:revision>7</cp:revision>
  <cp:lastPrinted>2019-06-05T08:30:00Z</cp:lastPrinted>
  <dcterms:created xsi:type="dcterms:W3CDTF">2025-02-10T10:43:00Z</dcterms:created>
  <dcterms:modified xsi:type="dcterms:W3CDTF">2026-04-10T07:50:00Z</dcterms:modified>
</cp:coreProperties>
</file>